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BD" w:rsidRPr="004919CB" w:rsidRDefault="009D06DC" w:rsidP="00A84BBD">
      <w:pPr>
        <w:pStyle w:val="Bezmezer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noProof/>
          <w:sz w:val="60"/>
          <w:szCs w:val="6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7.9pt;width:69.45pt;height:103.5pt;z-index:251657728" wrapcoords="-232 0 -232 21443 21600 21443 21600 0 -232 0">
            <v:imagedata r:id="rId6" o:title=""/>
            <w10:wrap type="through" side="right"/>
          </v:shape>
          <o:OLEObject Type="Embed" ProgID="AcroExch.Document.7" ShapeID="_x0000_s1026" DrawAspect="Content" ObjectID="_1651503435" r:id="rId7"/>
        </w:pict>
      </w:r>
    </w:p>
    <w:p w:rsidR="006323BF" w:rsidRPr="004919CB" w:rsidRDefault="00FF29AE" w:rsidP="00A84BBD">
      <w:pPr>
        <w:pStyle w:val="Bezmezer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Oznámení o konání VZZO</w:t>
      </w:r>
    </w:p>
    <w:p w:rsidR="004919CB" w:rsidRDefault="004919CB" w:rsidP="00ED003F">
      <w:pPr>
        <w:pStyle w:val="Bezmezer"/>
        <w:rPr>
          <w:rFonts w:ascii="Times New Roman" w:hAnsi="Times New Roman"/>
          <w:b/>
          <w:sz w:val="52"/>
          <w:szCs w:val="52"/>
        </w:rPr>
      </w:pPr>
    </w:p>
    <w:p w:rsidR="00FA3560" w:rsidRPr="00BD06D9" w:rsidRDefault="00BD3302" w:rsidP="00FF29AE">
      <w:pPr>
        <w:pStyle w:val="Bezmezer"/>
        <w:rPr>
          <w:rFonts w:ascii="Times New Roman" w:hAnsi="Times New Roman"/>
          <w:b/>
          <w:sz w:val="40"/>
          <w:szCs w:val="40"/>
        </w:rPr>
      </w:pPr>
      <w:r w:rsidRPr="00BD06D9">
        <w:rPr>
          <w:rFonts w:ascii="Times New Roman" w:hAnsi="Times New Roman"/>
          <w:b/>
          <w:sz w:val="40"/>
          <w:szCs w:val="40"/>
        </w:rPr>
        <w:t>V pondělí</w:t>
      </w:r>
      <w:r w:rsidR="00FF29AE" w:rsidRPr="00BD06D9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="00DF51F0" w:rsidRPr="00BD06D9">
        <w:rPr>
          <w:rFonts w:ascii="Times New Roman" w:hAnsi="Times New Roman"/>
          <w:b/>
          <w:sz w:val="40"/>
          <w:szCs w:val="40"/>
        </w:rPr>
        <w:t>1</w:t>
      </w:r>
      <w:r w:rsidR="00FF29AE" w:rsidRPr="00BD06D9">
        <w:rPr>
          <w:rFonts w:ascii="Times New Roman" w:hAnsi="Times New Roman"/>
          <w:b/>
          <w:sz w:val="40"/>
          <w:szCs w:val="40"/>
        </w:rPr>
        <w:t>.</w:t>
      </w:r>
      <w:r w:rsidR="00DF51F0" w:rsidRPr="00BD06D9">
        <w:rPr>
          <w:rFonts w:ascii="Times New Roman" w:hAnsi="Times New Roman"/>
          <w:b/>
          <w:sz w:val="40"/>
          <w:szCs w:val="40"/>
        </w:rPr>
        <w:t>6</w:t>
      </w:r>
      <w:r w:rsidR="00FF29AE" w:rsidRPr="00BD06D9">
        <w:rPr>
          <w:rFonts w:ascii="Times New Roman" w:hAnsi="Times New Roman"/>
          <w:b/>
          <w:sz w:val="40"/>
          <w:szCs w:val="40"/>
        </w:rPr>
        <w:t>.2020</w:t>
      </w:r>
      <w:proofErr w:type="gramEnd"/>
      <w:r w:rsidR="00FF29AE" w:rsidRPr="00BD06D9">
        <w:rPr>
          <w:rFonts w:ascii="Times New Roman" w:hAnsi="Times New Roman"/>
          <w:b/>
          <w:sz w:val="40"/>
          <w:szCs w:val="40"/>
        </w:rPr>
        <w:t xml:space="preserve"> od 18.</w:t>
      </w:r>
      <w:r w:rsidR="00420A5B" w:rsidRPr="00BD06D9">
        <w:rPr>
          <w:rFonts w:ascii="Times New Roman" w:hAnsi="Times New Roman"/>
          <w:b/>
          <w:sz w:val="40"/>
          <w:szCs w:val="40"/>
        </w:rPr>
        <w:t>0</w:t>
      </w:r>
      <w:r w:rsidR="00FF29AE" w:rsidRPr="00BD06D9">
        <w:rPr>
          <w:rFonts w:ascii="Times New Roman" w:hAnsi="Times New Roman"/>
          <w:b/>
          <w:sz w:val="40"/>
          <w:szCs w:val="40"/>
        </w:rPr>
        <w:t xml:space="preserve">0 se bude v sále Kulturního domu Otmarov konat veřejné zasedání </w:t>
      </w:r>
      <w:r w:rsidR="00EF1FEE" w:rsidRPr="00BD06D9">
        <w:rPr>
          <w:rFonts w:ascii="Times New Roman" w:hAnsi="Times New Roman"/>
          <w:b/>
          <w:sz w:val="40"/>
          <w:szCs w:val="40"/>
        </w:rPr>
        <w:t>Z</w:t>
      </w:r>
      <w:r w:rsidR="009B2EBD" w:rsidRPr="00BD06D9">
        <w:rPr>
          <w:rFonts w:ascii="Times New Roman" w:hAnsi="Times New Roman"/>
          <w:b/>
          <w:sz w:val="40"/>
          <w:szCs w:val="40"/>
        </w:rPr>
        <w:t xml:space="preserve">astupitelstva obce </w:t>
      </w:r>
    </w:p>
    <w:p w:rsidR="000D3FF5" w:rsidRDefault="000D3FF5" w:rsidP="00A84BBD">
      <w:pPr>
        <w:pStyle w:val="Bezmezer"/>
        <w:jc w:val="center"/>
        <w:rPr>
          <w:rFonts w:ascii="Times New Roman" w:hAnsi="Times New Roman"/>
          <w:b/>
          <w:sz w:val="52"/>
          <w:szCs w:val="52"/>
        </w:rPr>
      </w:pPr>
    </w:p>
    <w:p w:rsidR="00CA1628" w:rsidRPr="00CF408E" w:rsidRDefault="009B2EBD" w:rsidP="009B2EBD">
      <w:pPr>
        <w:pStyle w:val="Bezmezer"/>
        <w:rPr>
          <w:rFonts w:ascii="Times New Roman" w:hAnsi="Times New Roman"/>
          <w:b/>
          <w:sz w:val="48"/>
          <w:szCs w:val="48"/>
        </w:rPr>
      </w:pPr>
      <w:r w:rsidRPr="00CF408E">
        <w:rPr>
          <w:rFonts w:ascii="Times New Roman" w:hAnsi="Times New Roman"/>
          <w:b/>
          <w:sz w:val="48"/>
          <w:szCs w:val="48"/>
        </w:rPr>
        <w:t>Program:</w:t>
      </w:r>
    </w:p>
    <w:p w:rsidR="00967A57" w:rsidRPr="005853B1" w:rsidRDefault="00967A57" w:rsidP="00967A57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Zahájení</w:t>
      </w:r>
    </w:p>
    <w:p w:rsidR="00941F39" w:rsidRPr="005853B1" w:rsidRDefault="004B7F09" w:rsidP="00941F39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Rozpočtové</w:t>
      </w:r>
      <w:r w:rsidR="00430161" w:rsidRPr="005853B1">
        <w:rPr>
          <w:rFonts w:ascii="Times New Roman" w:hAnsi="Times New Roman"/>
          <w:b/>
          <w:sz w:val="32"/>
          <w:szCs w:val="32"/>
        </w:rPr>
        <w:t xml:space="preserve"> opatření</w:t>
      </w:r>
      <w:r w:rsidR="001D7BFE" w:rsidRPr="005853B1">
        <w:rPr>
          <w:rFonts w:ascii="Times New Roman" w:hAnsi="Times New Roman"/>
          <w:b/>
          <w:sz w:val="32"/>
          <w:szCs w:val="32"/>
        </w:rPr>
        <w:t xml:space="preserve"> </w:t>
      </w:r>
      <w:r w:rsidR="0052074A" w:rsidRPr="005853B1">
        <w:rPr>
          <w:rFonts w:ascii="Times New Roman" w:hAnsi="Times New Roman"/>
          <w:b/>
          <w:sz w:val="32"/>
          <w:szCs w:val="32"/>
        </w:rPr>
        <w:t>2</w:t>
      </w:r>
      <w:r w:rsidR="00AB10AC" w:rsidRPr="005853B1">
        <w:rPr>
          <w:rFonts w:ascii="Times New Roman" w:hAnsi="Times New Roman"/>
          <w:b/>
          <w:sz w:val="32"/>
          <w:szCs w:val="32"/>
        </w:rPr>
        <w:t>/2020</w:t>
      </w:r>
      <w:r w:rsidR="0052074A" w:rsidRPr="005853B1">
        <w:rPr>
          <w:rFonts w:ascii="Times New Roman" w:hAnsi="Times New Roman"/>
          <w:b/>
          <w:sz w:val="32"/>
          <w:szCs w:val="32"/>
        </w:rPr>
        <w:t>, 3/2020</w:t>
      </w:r>
      <w:r w:rsidR="00D33B35" w:rsidRPr="005853B1">
        <w:rPr>
          <w:rFonts w:ascii="Times New Roman" w:hAnsi="Times New Roman"/>
          <w:b/>
          <w:sz w:val="32"/>
          <w:szCs w:val="32"/>
        </w:rPr>
        <w:t>, 4/2020</w:t>
      </w:r>
    </w:p>
    <w:p w:rsidR="004243ED" w:rsidRPr="005853B1" w:rsidRDefault="004243ED" w:rsidP="00941F39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Kontrola plnění úkolů z minulého VZZO</w:t>
      </w:r>
    </w:p>
    <w:p w:rsidR="00DF51F0" w:rsidRPr="005853B1" w:rsidRDefault="00DF51F0" w:rsidP="00DF51F0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Schválení účetní závěrky za rok 2019</w:t>
      </w:r>
    </w:p>
    <w:p w:rsidR="00DF51F0" w:rsidRPr="005853B1" w:rsidRDefault="00DF51F0" w:rsidP="00DF51F0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ZÚ obce Otmarov za rok 2019</w:t>
      </w:r>
    </w:p>
    <w:p w:rsidR="002141A2" w:rsidRPr="005853B1" w:rsidRDefault="00F2552B" w:rsidP="001D7BFE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 xml:space="preserve">Návrh ZÚ DSO </w:t>
      </w:r>
      <w:proofErr w:type="spellStart"/>
      <w:r w:rsidRPr="005853B1">
        <w:rPr>
          <w:rFonts w:ascii="Times New Roman" w:hAnsi="Times New Roman"/>
          <w:b/>
          <w:sz w:val="32"/>
          <w:szCs w:val="32"/>
        </w:rPr>
        <w:t>Cezava</w:t>
      </w:r>
      <w:proofErr w:type="spellEnd"/>
      <w:r w:rsidRPr="005853B1">
        <w:rPr>
          <w:rFonts w:ascii="Times New Roman" w:hAnsi="Times New Roman"/>
          <w:b/>
          <w:sz w:val="32"/>
          <w:szCs w:val="32"/>
        </w:rPr>
        <w:t xml:space="preserve"> 2019</w:t>
      </w:r>
    </w:p>
    <w:p w:rsidR="006C6DB7" w:rsidRPr="005853B1" w:rsidRDefault="009B4E46" w:rsidP="001D7BFE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 xml:space="preserve">Mimořádný příspěvek DSO </w:t>
      </w:r>
      <w:proofErr w:type="spellStart"/>
      <w:r w:rsidRPr="005853B1">
        <w:rPr>
          <w:rFonts w:ascii="Times New Roman" w:hAnsi="Times New Roman"/>
          <w:b/>
          <w:sz w:val="32"/>
          <w:szCs w:val="32"/>
        </w:rPr>
        <w:t>Cezava</w:t>
      </w:r>
      <w:proofErr w:type="spellEnd"/>
      <w:r w:rsidRPr="005853B1">
        <w:rPr>
          <w:rFonts w:ascii="Times New Roman" w:hAnsi="Times New Roman"/>
          <w:b/>
          <w:sz w:val="32"/>
          <w:szCs w:val="32"/>
        </w:rPr>
        <w:t xml:space="preserve"> – záloha k projektu „kompostéry pro obce“</w:t>
      </w:r>
    </w:p>
    <w:p w:rsidR="005853B1" w:rsidRPr="005853B1" w:rsidRDefault="005853B1" w:rsidP="005853B1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Záměr obce na pronájem budovy č. p. 21</w:t>
      </w:r>
    </w:p>
    <w:p w:rsidR="005853B1" w:rsidRDefault="0052074A" w:rsidP="005853B1">
      <w:pPr>
        <w:pStyle w:val="Bezmezer"/>
        <w:numPr>
          <w:ilvl w:val="0"/>
          <w:numId w:val="4"/>
        </w:numPr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Záměr obce na pronájem budovy č. p. 24</w:t>
      </w:r>
      <w:r w:rsidR="005853B1">
        <w:rPr>
          <w:rFonts w:ascii="Times New Roman" w:hAnsi="Times New Roman"/>
          <w:b/>
          <w:sz w:val="32"/>
          <w:szCs w:val="32"/>
        </w:rPr>
        <w:t xml:space="preserve"> </w:t>
      </w:r>
    </w:p>
    <w:p w:rsidR="0052074A" w:rsidRPr="005853B1" w:rsidRDefault="005853B1" w:rsidP="005853B1">
      <w:pPr>
        <w:pStyle w:val="Bezmezer"/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</w:t>
      </w:r>
      <w:r w:rsidR="003E5E99">
        <w:rPr>
          <w:rFonts w:ascii="Times New Roman" w:hAnsi="Times New Roman"/>
          <w:b/>
          <w:sz w:val="32"/>
          <w:szCs w:val="32"/>
        </w:rPr>
        <w:t xml:space="preserve"> </w:t>
      </w:r>
      <w:r w:rsidR="00C016A9" w:rsidRPr="005853B1">
        <w:rPr>
          <w:rFonts w:ascii="Times New Roman" w:hAnsi="Times New Roman"/>
          <w:b/>
          <w:sz w:val="32"/>
          <w:szCs w:val="32"/>
        </w:rPr>
        <w:t>Úvěr – sítě GR</w:t>
      </w:r>
      <w:r w:rsidR="0052074A" w:rsidRPr="005853B1">
        <w:rPr>
          <w:rFonts w:ascii="Times New Roman" w:hAnsi="Times New Roman"/>
          <w:b/>
          <w:sz w:val="32"/>
          <w:szCs w:val="32"/>
        </w:rPr>
        <w:t xml:space="preserve"> </w:t>
      </w:r>
    </w:p>
    <w:p w:rsidR="008A0C48" w:rsidRPr="005853B1" w:rsidRDefault="0052074A" w:rsidP="0052074A">
      <w:pPr>
        <w:pStyle w:val="Bezmezer"/>
        <w:ind w:left="360"/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1</w:t>
      </w:r>
      <w:r w:rsidR="005853B1" w:rsidRPr="005853B1">
        <w:rPr>
          <w:rFonts w:ascii="Times New Roman" w:hAnsi="Times New Roman"/>
          <w:b/>
          <w:sz w:val="32"/>
          <w:szCs w:val="32"/>
        </w:rPr>
        <w:t>1</w:t>
      </w:r>
      <w:r w:rsidRPr="005853B1">
        <w:rPr>
          <w:rFonts w:ascii="Times New Roman" w:hAnsi="Times New Roman"/>
          <w:b/>
          <w:sz w:val="32"/>
          <w:szCs w:val="32"/>
        </w:rPr>
        <w:t xml:space="preserve">. </w:t>
      </w:r>
      <w:r w:rsidR="001F2287" w:rsidRPr="005853B1">
        <w:rPr>
          <w:rFonts w:ascii="Times New Roman" w:hAnsi="Times New Roman"/>
          <w:b/>
          <w:sz w:val="32"/>
          <w:szCs w:val="32"/>
        </w:rPr>
        <w:t>Revitalizace vodní plochy – Pastvisko</w:t>
      </w:r>
    </w:p>
    <w:p w:rsidR="0041026A" w:rsidRPr="005853B1" w:rsidRDefault="008A0C48" w:rsidP="008A0C48">
      <w:pPr>
        <w:pStyle w:val="Bezmezer"/>
        <w:ind w:left="360"/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1</w:t>
      </w:r>
      <w:r w:rsidR="005853B1" w:rsidRPr="005853B1">
        <w:rPr>
          <w:rFonts w:ascii="Times New Roman" w:hAnsi="Times New Roman"/>
          <w:b/>
          <w:sz w:val="32"/>
          <w:szCs w:val="32"/>
        </w:rPr>
        <w:t>2</w:t>
      </w:r>
      <w:r w:rsidRPr="005853B1">
        <w:rPr>
          <w:rFonts w:ascii="Times New Roman" w:hAnsi="Times New Roman"/>
          <w:b/>
          <w:sz w:val="32"/>
          <w:szCs w:val="32"/>
        </w:rPr>
        <w:t xml:space="preserve">. </w:t>
      </w:r>
      <w:r w:rsidR="0041026A" w:rsidRPr="005853B1">
        <w:rPr>
          <w:rFonts w:ascii="Times New Roman" w:hAnsi="Times New Roman"/>
          <w:b/>
          <w:sz w:val="32"/>
          <w:szCs w:val="32"/>
        </w:rPr>
        <w:t>Smlouva o budoucí smlouvě o zřízení věcného břemen</w:t>
      </w:r>
      <w:r w:rsidR="0052074A" w:rsidRPr="005853B1">
        <w:rPr>
          <w:rFonts w:ascii="Times New Roman" w:hAnsi="Times New Roman"/>
          <w:b/>
          <w:sz w:val="32"/>
          <w:szCs w:val="32"/>
        </w:rPr>
        <w:t>e</w:t>
      </w:r>
      <w:r w:rsidR="0041026A" w:rsidRPr="005853B1">
        <w:rPr>
          <w:rFonts w:ascii="Times New Roman" w:hAnsi="Times New Roman"/>
          <w:b/>
          <w:sz w:val="32"/>
          <w:szCs w:val="32"/>
        </w:rPr>
        <w:t xml:space="preserve"> – přeložka NN</w:t>
      </w:r>
    </w:p>
    <w:p w:rsidR="00A95F63" w:rsidRPr="005853B1" w:rsidRDefault="0041026A" w:rsidP="0041026A">
      <w:pPr>
        <w:pStyle w:val="Bezmezer"/>
        <w:ind w:left="360"/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>1</w:t>
      </w:r>
      <w:r w:rsidR="005853B1" w:rsidRPr="005853B1">
        <w:rPr>
          <w:rFonts w:ascii="Times New Roman" w:hAnsi="Times New Roman"/>
          <w:b/>
          <w:sz w:val="32"/>
          <w:szCs w:val="32"/>
        </w:rPr>
        <w:t>3</w:t>
      </w:r>
      <w:r w:rsidRPr="005853B1">
        <w:rPr>
          <w:rFonts w:ascii="Times New Roman" w:hAnsi="Times New Roman"/>
          <w:b/>
          <w:sz w:val="32"/>
          <w:szCs w:val="32"/>
        </w:rPr>
        <w:t>.</w:t>
      </w:r>
      <w:r w:rsidR="008A0C48" w:rsidRPr="005853B1">
        <w:rPr>
          <w:rFonts w:ascii="Times New Roman" w:hAnsi="Times New Roman"/>
          <w:b/>
          <w:sz w:val="32"/>
          <w:szCs w:val="32"/>
        </w:rPr>
        <w:t xml:space="preserve"> </w:t>
      </w:r>
      <w:r w:rsidR="00A95F63" w:rsidRPr="005853B1">
        <w:rPr>
          <w:rFonts w:ascii="Times New Roman" w:hAnsi="Times New Roman"/>
          <w:b/>
          <w:sz w:val="32"/>
          <w:szCs w:val="32"/>
        </w:rPr>
        <w:t>Smlo</w:t>
      </w:r>
      <w:r w:rsidR="0052074A" w:rsidRPr="005853B1">
        <w:rPr>
          <w:rFonts w:ascii="Times New Roman" w:hAnsi="Times New Roman"/>
          <w:b/>
          <w:sz w:val="32"/>
          <w:szCs w:val="32"/>
        </w:rPr>
        <w:t>u</w:t>
      </w:r>
      <w:r w:rsidR="00A95F63" w:rsidRPr="005853B1">
        <w:rPr>
          <w:rFonts w:ascii="Times New Roman" w:hAnsi="Times New Roman"/>
          <w:b/>
          <w:sz w:val="32"/>
          <w:szCs w:val="32"/>
        </w:rPr>
        <w:t>va o budoucí smlouvě o zřízení věcného břemen</w:t>
      </w:r>
      <w:r w:rsidR="0052074A" w:rsidRPr="005853B1">
        <w:rPr>
          <w:rFonts w:ascii="Times New Roman" w:hAnsi="Times New Roman"/>
          <w:b/>
          <w:sz w:val="32"/>
          <w:szCs w:val="32"/>
        </w:rPr>
        <w:t>e</w:t>
      </w:r>
      <w:r w:rsidR="00A95F63" w:rsidRPr="005853B1">
        <w:rPr>
          <w:rFonts w:ascii="Times New Roman" w:hAnsi="Times New Roman"/>
          <w:b/>
          <w:sz w:val="32"/>
          <w:szCs w:val="32"/>
        </w:rPr>
        <w:t xml:space="preserve"> – plynovod k RD - </w:t>
      </w:r>
      <w:proofErr w:type="spellStart"/>
      <w:r w:rsidR="00A95F63" w:rsidRPr="005853B1">
        <w:rPr>
          <w:rFonts w:ascii="Times New Roman" w:hAnsi="Times New Roman"/>
          <w:b/>
          <w:sz w:val="32"/>
          <w:szCs w:val="32"/>
        </w:rPr>
        <w:t>Palík</w:t>
      </w:r>
      <w:proofErr w:type="spellEnd"/>
    </w:p>
    <w:p w:rsidR="00CE3195" w:rsidRPr="005853B1" w:rsidRDefault="005853B1" w:rsidP="0041026A">
      <w:pPr>
        <w:pStyle w:val="Bezmezer"/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 xml:space="preserve">    14</w:t>
      </w:r>
      <w:r w:rsidR="0041026A" w:rsidRPr="005853B1">
        <w:rPr>
          <w:rFonts w:ascii="Times New Roman" w:hAnsi="Times New Roman"/>
          <w:b/>
          <w:sz w:val="32"/>
          <w:szCs w:val="32"/>
        </w:rPr>
        <w:t xml:space="preserve">. </w:t>
      </w:r>
      <w:r w:rsidR="00CE3195" w:rsidRPr="005853B1">
        <w:rPr>
          <w:rFonts w:ascii="Times New Roman" w:hAnsi="Times New Roman"/>
          <w:b/>
          <w:sz w:val="32"/>
          <w:szCs w:val="32"/>
        </w:rPr>
        <w:t xml:space="preserve">Různé </w:t>
      </w:r>
      <w:r w:rsidR="00DF51F0" w:rsidRPr="005853B1">
        <w:rPr>
          <w:rFonts w:ascii="Times New Roman" w:hAnsi="Times New Roman"/>
          <w:b/>
          <w:sz w:val="32"/>
          <w:szCs w:val="32"/>
        </w:rPr>
        <w:t>-</w:t>
      </w:r>
      <w:r w:rsidR="00CE3195" w:rsidRPr="005853B1">
        <w:rPr>
          <w:rFonts w:ascii="Times New Roman" w:hAnsi="Times New Roman"/>
          <w:b/>
          <w:sz w:val="32"/>
          <w:szCs w:val="32"/>
        </w:rPr>
        <w:t xml:space="preserve"> </w:t>
      </w:r>
      <w:r w:rsidR="007C16F0" w:rsidRPr="005853B1">
        <w:rPr>
          <w:rFonts w:ascii="Times New Roman" w:hAnsi="Times New Roman"/>
          <w:b/>
          <w:sz w:val="32"/>
          <w:szCs w:val="32"/>
        </w:rPr>
        <w:t>návrh na udělení čestného občanství</w:t>
      </w:r>
    </w:p>
    <w:p w:rsidR="00DF51F0" w:rsidRPr="005853B1" w:rsidRDefault="0052074A" w:rsidP="0052074A">
      <w:pPr>
        <w:pStyle w:val="Bezmezer"/>
        <w:ind w:left="1695"/>
        <w:rPr>
          <w:rFonts w:ascii="Times New Roman" w:hAnsi="Times New Roman"/>
          <w:b/>
          <w:sz w:val="32"/>
          <w:szCs w:val="32"/>
        </w:rPr>
      </w:pPr>
      <w:r w:rsidRPr="005853B1">
        <w:rPr>
          <w:rFonts w:ascii="Times New Roman" w:hAnsi="Times New Roman"/>
          <w:b/>
          <w:sz w:val="32"/>
          <w:szCs w:val="32"/>
        </w:rPr>
        <w:t xml:space="preserve">   - ž</w:t>
      </w:r>
      <w:r w:rsidR="00DF51F0" w:rsidRPr="005853B1">
        <w:rPr>
          <w:rFonts w:ascii="Times New Roman" w:hAnsi="Times New Roman"/>
          <w:b/>
          <w:sz w:val="32"/>
          <w:szCs w:val="32"/>
        </w:rPr>
        <w:t>ádost o souhlas s užíváním znaku obce</w:t>
      </w:r>
    </w:p>
    <w:p w:rsidR="00F0785F" w:rsidRDefault="00F0785F" w:rsidP="001569D5">
      <w:pPr>
        <w:pStyle w:val="Bezmezer"/>
        <w:rPr>
          <w:rFonts w:ascii="Times New Roman" w:hAnsi="Times New Roman"/>
          <w:b/>
          <w:sz w:val="36"/>
          <w:szCs w:val="36"/>
        </w:rPr>
      </w:pPr>
    </w:p>
    <w:p w:rsidR="009B2EBD" w:rsidRPr="00A84BBD" w:rsidRDefault="00AF4314" w:rsidP="009B2EB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D003F">
        <w:rPr>
          <w:rFonts w:ascii="Times New Roman" w:hAnsi="Times New Roman"/>
          <w:sz w:val="24"/>
          <w:szCs w:val="24"/>
        </w:rPr>
        <w:t xml:space="preserve">     </w:t>
      </w:r>
      <w:r w:rsidR="009B2EBD" w:rsidRPr="00A84BB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F408E">
        <w:rPr>
          <w:rFonts w:ascii="Times New Roman" w:hAnsi="Times New Roman"/>
          <w:sz w:val="24"/>
          <w:szCs w:val="24"/>
        </w:rPr>
        <w:t xml:space="preserve">   </w:t>
      </w:r>
      <w:r w:rsidR="009B2EBD" w:rsidRPr="00A84BBD">
        <w:rPr>
          <w:rFonts w:ascii="Times New Roman" w:hAnsi="Times New Roman"/>
          <w:sz w:val="24"/>
          <w:szCs w:val="24"/>
        </w:rPr>
        <w:t xml:space="preserve">  _____________________________</w:t>
      </w:r>
    </w:p>
    <w:p w:rsidR="004919CB" w:rsidRDefault="009B2EBD" w:rsidP="009B2EBD">
      <w:pPr>
        <w:pStyle w:val="Bezmezer"/>
        <w:rPr>
          <w:rFonts w:ascii="Times New Roman" w:hAnsi="Times New Roman"/>
          <w:sz w:val="24"/>
          <w:szCs w:val="24"/>
        </w:rPr>
      </w:pPr>
      <w:r w:rsidRPr="00A84BB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0785F">
        <w:rPr>
          <w:rFonts w:ascii="Times New Roman" w:hAnsi="Times New Roman"/>
          <w:sz w:val="24"/>
          <w:szCs w:val="24"/>
        </w:rPr>
        <w:t xml:space="preserve">  </w:t>
      </w:r>
      <w:r w:rsidRPr="00A84BB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919CB">
        <w:rPr>
          <w:rFonts w:ascii="Times New Roman" w:hAnsi="Times New Roman"/>
          <w:sz w:val="24"/>
          <w:szCs w:val="24"/>
        </w:rPr>
        <w:t xml:space="preserve">Václav </w:t>
      </w:r>
      <w:proofErr w:type="spellStart"/>
      <w:r w:rsidR="004919CB">
        <w:rPr>
          <w:rFonts w:ascii="Times New Roman" w:hAnsi="Times New Roman"/>
          <w:sz w:val="24"/>
          <w:szCs w:val="24"/>
        </w:rPr>
        <w:t>Gregorovič</w:t>
      </w:r>
      <w:proofErr w:type="spellEnd"/>
      <w:r w:rsidRPr="00A84BBD">
        <w:rPr>
          <w:rFonts w:ascii="Times New Roman" w:hAnsi="Times New Roman"/>
          <w:sz w:val="24"/>
          <w:szCs w:val="24"/>
        </w:rPr>
        <w:t xml:space="preserve">    </w:t>
      </w:r>
    </w:p>
    <w:p w:rsidR="004919CB" w:rsidRDefault="004919CB" w:rsidP="009B2EBD">
      <w:pPr>
        <w:pStyle w:val="Bezmezer"/>
        <w:rPr>
          <w:rFonts w:ascii="Times New Roman" w:hAnsi="Times New Roman"/>
          <w:sz w:val="24"/>
          <w:szCs w:val="24"/>
        </w:rPr>
      </w:pPr>
    </w:p>
    <w:p w:rsidR="00933B69" w:rsidRDefault="004919CB" w:rsidP="009B2EB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(</w:t>
      </w:r>
      <w:r w:rsidR="009B2EBD" w:rsidRPr="00A84BBD">
        <w:rPr>
          <w:rFonts w:ascii="Times New Roman" w:hAnsi="Times New Roman"/>
          <w:sz w:val="24"/>
          <w:szCs w:val="24"/>
        </w:rPr>
        <w:t>i elektronicky</w:t>
      </w:r>
      <w:r>
        <w:rPr>
          <w:rFonts w:ascii="Times New Roman" w:hAnsi="Times New Roman"/>
          <w:sz w:val="24"/>
          <w:szCs w:val="24"/>
        </w:rPr>
        <w:t>) dne</w:t>
      </w:r>
      <w:r w:rsidR="00D46196">
        <w:rPr>
          <w:rFonts w:ascii="Times New Roman" w:hAnsi="Times New Roman"/>
          <w:sz w:val="24"/>
          <w:szCs w:val="24"/>
        </w:rPr>
        <w:t>:</w:t>
      </w:r>
      <w:r w:rsidR="005207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074A">
        <w:rPr>
          <w:rFonts w:ascii="Times New Roman" w:hAnsi="Times New Roman"/>
          <w:sz w:val="24"/>
          <w:szCs w:val="24"/>
        </w:rPr>
        <w:t>20</w:t>
      </w:r>
      <w:r w:rsidR="00CE3195">
        <w:rPr>
          <w:rFonts w:ascii="Times New Roman" w:hAnsi="Times New Roman"/>
          <w:sz w:val="24"/>
          <w:szCs w:val="24"/>
        </w:rPr>
        <w:t>.</w:t>
      </w:r>
      <w:r w:rsidR="0052074A">
        <w:rPr>
          <w:rFonts w:ascii="Times New Roman" w:hAnsi="Times New Roman"/>
          <w:sz w:val="24"/>
          <w:szCs w:val="24"/>
        </w:rPr>
        <w:t>5</w:t>
      </w:r>
      <w:r w:rsidR="00CE3195">
        <w:rPr>
          <w:rFonts w:ascii="Times New Roman" w:hAnsi="Times New Roman"/>
          <w:sz w:val="24"/>
          <w:szCs w:val="24"/>
        </w:rPr>
        <w:t>.2020</w:t>
      </w:r>
      <w:proofErr w:type="gramEnd"/>
    </w:p>
    <w:p w:rsidR="009B2EBD" w:rsidRDefault="009B2EBD" w:rsidP="009B2EBD">
      <w:pPr>
        <w:pStyle w:val="Bezmezer"/>
        <w:rPr>
          <w:rFonts w:ascii="Times New Roman" w:hAnsi="Times New Roman"/>
          <w:sz w:val="24"/>
          <w:szCs w:val="24"/>
        </w:rPr>
      </w:pPr>
      <w:r w:rsidRPr="00A84BBD">
        <w:rPr>
          <w:rFonts w:ascii="Times New Roman" w:hAnsi="Times New Roman"/>
          <w:sz w:val="24"/>
          <w:szCs w:val="24"/>
        </w:rPr>
        <w:t>Sňato dne:</w:t>
      </w:r>
    </w:p>
    <w:sectPr w:rsidR="009B2EBD" w:rsidSect="0005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98F"/>
    <w:multiLevelType w:val="hybridMultilevel"/>
    <w:tmpl w:val="14A2F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5CC"/>
    <w:multiLevelType w:val="hybridMultilevel"/>
    <w:tmpl w:val="B15A47B2"/>
    <w:lvl w:ilvl="0" w:tplc="7C72A27A"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0996648A"/>
    <w:multiLevelType w:val="hybridMultilevel"/>
    <w:tmpl w:val="C896D10C"/>
    <w:lvl w:ilvl="0" w:tplc="713C97AA"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0AB27A3D"/>
    <w:multiLevelType w:val="hybridMultilevel"/>
    <w:tmpl w:val="70A27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1D43"/>
    <w:multiLevelType w:val="hybridMultilevel"/>
    <w:tmpl w:val="B1081E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676034"/>
    <w:multiLevelType w:val="hybridMultilevel"/>
    <w:tmpl w:val="FF74C0C4"/>
    <w:lvl w:ilvl="0" w:tplc="EB0270C6"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287E35DF"/>
    <w:multiLevelType w:val="hybridMultilevel"/>
    <w:tmpl w:val="E04C51FE"/>
    <w:lvl w:ilvl="0" w:tplc="DAF46792">
      <w:numFmt w:val="bullet"/>
      <w:lvlText w:val="-"/>
      <w:lvlJc w:val="left"/>
      <w:pPr>
        <w:ind w:left="277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7">
    <w:nsid w:val="38851350"/>
    <w:multiLevelType w:val="hybridMultilevel"/>
    <w:tmpl w:val="D12C35C0"/>
    <w:lvl w:ilvl="0" w:tplc="3F14371E"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3F316EE4"/>
    <w:multiLevelType w:val="hybridMultilevel"/>
    <w:tmpl w:val="4BD8277E"/>
    <w:lvl w:ilvl="0" w:tplc="E69C6A16">
      <w:numFmt w:val="bullet"/>
      <w:lvlText w:val="-"/>
      <w:lvlJc w:val="left"/>
      <w:pPr>
        <w:ind w:left="277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9">
    <w:nsid w:val="4AA014C8"/>
    <w:multiLevelType w:val="hybridMultilevel"/>
    <w:tmpl w:val="A1C8EE9C"/>
    <w:lvl w:ilvl="0" w:tplc="339687E4">
      <w:numFmt w:val="bullet"/>
      <w:lvlText w:val="-"/>
      <w:lvlJc w:val="left"/>
      <w:pPr>
        <w:ind w:left="21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51600EC0"/>
    <w:multiLevelType w:val="hybridMultilevel"/>
    <w:tmpl w:val="70A27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B2451"/>
    <w:multiLevelType w:val="hybridMultilevel"/>
    <w:tmpl w:val="02642786"/>
    <w:lvl w:ilvl="0" w:tplc="B93E1C24">
      <w:numFmt w:val="bullet"/>
      <w:lvlText w:val="-"/>
      <w:lvlJc w:val="left"/>
      <w:pPr>
        <w:ind w:left="277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2">
    <w:nsid w:val="6AA45AFE"/>
    <w:multiLevelType w:val="hybridMultilevel"/>
    <w:tmpl w:val="FCFC0E1A"/>
    <w:lvl w:ilvl="0" w:tplc="EB408940">
      <w:start w:val="1"/>
      <w:numFmt w:val="bullet"/>
      <w:lvlText w:val="-"/>
      <w:lvlJc w:val="left"/>
      <w:pPr>
        <w:ind w:left="20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3">
    <w:nsid w:val="6BB60219"/>
    <w:multiLevelType w:val="hybridMultilevel"/>
    <w:tmpl w:val="85D0E07C"/>
    <w:lvl w:ilvl="0" w:tplc="FB48C246">
      <w:numFmt w:val="bullet"/>
      <w:lvlText w:val="-"/>
      <w:lvlJc w:val="left"/>
      <w:pPr>
        <w:ind w:left="277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4">
    <w:nsid w:val="78164379"/>
    <w:multiLevelType w:val="hybridMultilevel"/>
    <w:tmpl w:val="04F8144E"/>
    <w:lvl w:ilvl="0" w:tplc="DEFC037C"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EBD"/>
    <w:rsid w:val="00017A8E"/>
    <w:rsid w:val="00036888"/>
    <w:rsid w:val="0004106F"/>
    <w:rsid w:val="000430D1"/>
    <w:rsid w:val="0005242F"/>
    <w:rsid w:val="000537E2"/>
    <w:rsid w:val="0006291F"/>
    <w:rsid w:val="000827B4"/>
    <w:rsid w:val="000862BC"/>
    <w:rsid w:val="000932C1"/>
    <w:rsid w:val="000B55AC"/>
    <w:rsid w:val="000D3FF5"/>
    <w:rsid w:val="000E3C5B"/>
    <w:rsid w:val="00103E4C"/>
    <w:rsid w:val="0010547C"/>
    <w:rsid w:val="001179CA"/>
    <w:rsid w:val="001569D5"/>
    <w:rsid w:val="001A37CE"/>
    <w:rsid w:val="001D7BFE"/>
    <w:rsid w:val="001F2164"/>
    <w:rsid w:val="001F2287"/>
    <w:rsid w:val="002141A2"/>
    <w:rsid w:val="00247F9A"/>
    <w:rsid w:val="00254CFA"/>
    <w:rsid w:val="00270657"/>
    <w:rsid w:val="002B7229"/>
    <w:rsid w:val="002E23CB"/>
    <w:rsid w:val="002F569E"/>
    <w:rsid w:val="0031593B"/>
    <w:rsid w:val="00343587"/>
    <w:rsid w:val="003856A1"/>
    <w:rsid w:val="00397185"/>
    <w:rsid w:val="003C7664"/>
    <w:rsid w:val="003E5E99"/>
    <w:rsid w:val="003F1ECA"/>
    <w:rsid w:val="0041026A"/>
    <w:rsid w:val="00420A5B"/>
    <w:rsid w:val="004243ED"/>
    <w:rsid w:val="00430161"/>
    <w:rsid w:val="00437687"/>
    <w:rsid w:val="004523C6"/>
    <w:rsid w:val="00452C5D"/>
    <w:rsid w:val="004778D2"/>
    <w:rsid w:val="004919CB"/>
    <w:rsid w:val="004B041B"/>
    <w:rsid w:val="004B2B4F"/>
    <w:rsid w:val="004B7F09"/>
    <w:rsid w:val="004D321D"/>
    <w:rsid w:val="0051551B"/>
    <w:rsid w:val="0052074A"/>
    <w:rsid w:val="00520A40"/>
    <w:rsid w:val="005569E1"/>
    <w:rsid w:val="005735DE"/>
    <w:rsid w:val="005853B1"/>
    <w:rsid w:val="005B030E"/>
    <w:rsid w:val="005B0C05"/>
    <w:rsid w:val="00604926"/>
    <w:rsid w:val="006323BF"/>
    <w:rsid w:val="0063308B"/>
    <w:rsid w:val="006578AF"/>
    <w:rsid w:val="006961EF"/>
    <w:rsid w:val="006A37DA"/>
    <w:rsid w:val="006C6DB7"/>
    <w:rsid w:val="007009BC"/>
    <w:rsid w:val="007459E8"/>
    <w:rsid w:val="00746859"/>
    <w:rsid w:val="00747C1C"/>
    <w:rsid w:val="0076548C"/>
    <w:rsid w:val="00777B70"/>
    <w:rsid w:val="00782511"/>
    <w:rsid w:val="00795B71"/>
    <w:rsid w:val="007B6650"/>
    <w:rsid w:val="007C16F0"/>
    <w:rsid w:val="007D67C9"/>
    <w:rsid w:val="0080178F"/>
    <w:rsid w:val="0080753D"/>
    <w:rsid w:val="00814315"/>
    <w:rsid w:val="00841CE2"/>
    <w:rsid w:val="00845A1B"/>
    <w:rsid w:val="008473BB"/>
    <w:rsid w:val="00847855"/>
    <w:rsid w:val="008653A1"/>
    <w:rsid w:val="008A0C48"/>
    <w:rsid w:val="008C01A5"/>
    <w:rsid w:val="008F3A61"/>
    <w:rsid w:val="00930C7A"/>
    <w:rsid w:val="00933B69"/>
    <w:rsid w:val="00940EBA"/>
    <w:rsid w:val="00941F39"/>
    <w:rsid w:val="00945DAF"/>
    <w:rsid w:val="00953EBB"/>
    <w:rsid w:val="009567D5"/>
    <w:rsid w:val="00962B3A"/>
    <w:rsid w:val="0096772A"/>
    <w:rsid w:val="00967A57"/>
    <w:rsid w:val="009714EC"/>
    <w:rsid w:val="0098075B"/>
    <w:rsid w:val="0098604D"/>
    <w:rsid w:val="00987F2A"/>
    <w:rsid w:val="009B2EBD"/>
    <w:rsid w:val="009B4E46"/>
    <w:rsid w:val="009D06DC"/>
    <w:rsid w:val="00A10703"/>
    <w:rsid w:val="00A11140"/>
    <w:rsid w:val="00A34F4A"/>
    <w:rsid w:val="00A62D85"/>
    <w:rsid w:val="00A77CCE"/>
    <w:rsid w:val="00A84BBD"/>
    <w:rsid w:val="00A95F63"/>
    <w:rsid w:val="00AB10AC"/>
    <w:rsid w:val="00AD01E4"/>
    <w:rsid w:val="00AF4314"/>
    <w:rsid w:val="00B13227"/>
    <w:rsid w:val="00B353CC"/>
    <w:rsid w:val="00B43C6F"/>
    <w:rsid w:val="00B46C13"/>
    <w:rsid w:val="00B531A7"/>
    <w:rsid w:val="00B91A6A"/>
    <w:rsid w:val="00B9234C"/>
    <w:rsid w:val="00BA6181"/>
    <w:rsid w:val="00BB55F3"/>
    <w:rsid w:val="00BD06D9"/>
    <w:rsid w:val="00BD3302"/>
    <w:rsid w:val="00BD4F28"/>
    <w:rsid w:val="00BE3F08"/>
    <w:rsid w:val="00C016A9"/>
    <w:rsid w:val="00C2513F"/>
    <w:rsid w:val="00CA1628"/>
    <w:rsid w:val="00CE3195"/>
    <w:rsid w:val="00CF408E"/>
    <w:rsid w:val="00D031EB"/>
    <w:rsid w:val="00D14A94"/>
    <w:rsid w:val="00D15226"/>
    <w:rsid w:val="00D33B35"/>
    <w:rsid w:val="00D34810"/>
    <w:rsid w:val="00D46196"/>
    <w:rsid w:val="00D55EC7"/>
    <w:rsid w:val="00D56A73"/>
    <w:rsid w:val="00D634C3"/>
    <w:rsid w:val="00D77DA3"/>
    <w:rsid w:val="00DE5863"/>
    <w:rsid w:val="00DF51F0"/>
    <w:rsid w:val="00DF7CE8"/>
    <w:rsid w:val="00E06072"/>
    <w:rsid w:val="00E12B4F"/>
    <w:rsid w:val="00E35C01"/>
    <w:rsid w:val="00E6389D"/>
    <w:rsid w:val="00E67F84"/>
    <w:rsid w:val="00ED003F"/>
    <w:rsid w:val="00EF1FEE"/>
    <w:rsid w:val="00F0785F"/>
    <w:rsid w:val="00F12C5F"/>
    <w:rsid w:val="00F2552B"/>
    <w:rsid w:val="00F55CCE"/>
    <w:rsid w:val="00F65989"/>
    <w:rsid w:val="00FA3560"/>
    <w:rsid w:val="00F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7E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EBD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34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6C3FE-1B58-4086-9CDF-E2B4458F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2020-05-20T16:11:00Z</cp:lastPrinted>
  <dcterms:created xsi:type="dcterms:W3CDTF">2020-05-20T16:01:00Z</dcterms:created>
  <dcterms:modified xsi:type="dcterms:W3CDTF">2020-05-20T16:11:00Z</dcterms:modified>
</cp:coreProperties>
</file>